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4E0" w:rsidRDefault="00FD1DA8">
      <w:pPr>
        <w:spacing w:before="240" w:after="240"/>
      </w:pPr>
      <w:r>
        <w:t>Bonjour,</w:t>
      </w:r>
    </w:p>
    <w:p w14:paraId="00000002" w14:textId="77777777" w:rsidR="00AD34E0" w:rsidRDefault="00FD1DA8">
      <w:pPr>
        <w:spacing w:before="240" w:after="240"/>
        <w:ind w:firstLine="720"/>
      </w:pPr>
      <w:r>
        <w:t>Nous sommes un trio d'étudiants composé de Tarek, qui poursuit un Master 2 en ingénierie biomédicale à Polytech à l'ULB, Clément, étudiant en Master 2 en design industriel à la Cambre, et Joséphine, étudiante en Master 2 en ingénierie de gestion à Solvay à</w:t>
      </w:r>
      <w:r>
        <w:t xml:space="preserve"> l'ULB. Nous faisons tous les trois partie du programme TRIAXES+, dont l'objectif est de transformer une simple idée de produit en un prototype préindustriel accompagné d'un plan d'affaires. À terme, notre ambition est de disposer d'éléments suffisamment a</w:t>
      </w:r>
      <w:r>
        <w:t>vancés dans les domaines technique, commercial, juridique et design pour concrétiser notre entreprise autour de notre idée de départ.</w:t>
      </w:r>
    </w:p>
    <w:p w14:paraId="00000003" w14:textId="77777777" w:rsidR="00AD34E0" w:rsidRDefault="00FD1DA8">
      <w:pPr>
        <w:spacing w:before="240" w:after="240"/>
        <w:ind w:firstLine="720"/>
      </w:pPr>
      <w:r>
        <w:t>Dans le cadre de notre projet de mémoire, nous nous sommes engagés dans la création d'un dispositif tridimensionnel visant</w:t>
      </w:r>
      <w:r>
        <w:t xml:space="preserve"> à améliorer votre autonomie à domicile. C’est pourquoi, notre objectif principal est d'établir un contact direct avec vous, les potentiels utilisateurs. L'une des principales raisons qui nous ont motivés à choisir cette problématique est de pouvoir collab</w:t>
      </w:r>
      <w:r>
        <w:t>orer avec une génération souvent sous-</w:t>
      </w:r>
      <w:proofErr w:type="spellStart"/>
      <w:r>
        <w:t>estimée.Nous</w:t>
      </w:r>
      <w:proofErr w:type="spellEnd"/>
      <w:r>
        <w:t xml:space="preserve"> serions ravis de pouvoir vous apporter notre aide à travers notre produit. </w:t>
      </w:r>
    </w:p>
    <w:p w14:paraId="00000004" w14:textId="77777777" w:rsidR="00AD34E0" w:rsidRDefault="00FD1DA8">
      <w:pPr>
        <w:spacing w:before="240" w:after="240"/>
        <w:ind w:firstLine="720"/>
      </w:pPr>
      <w:r>
        <w:t>Si vous êtes intéressés par l'idée de soutenir un groupe d'étudiants dans leur projet de mémoire, nous vous invitons chaleureusem</w:t>
      </w:r>
      <w:r>
        <w:t>ent à nous contacter. Nous prendrons ensuite les dispositions nécessaires pour organiser une rencontre avec vous et recueillir vos précieuses opinions en répondant à nos questions.</w:t>
      </w:r>
    </w:p>
    <w:p w14:paraId="00000005" w14:textId="77777777" w:rsidR="00AD34E0" w:rsidRDefault="00FD1DA8">
      <w:pPr>
        <w:spacing w:before="240" w:after="240"/>
      </w:pPr>
      <w:r>
        <w:t xml:space="preserve">Bonne journée </w:t>
      </w:r>
    </w:p>
    <w:p w14:paraId="00000006" w14:textId="77777777" w:rsidR="00AD34E0" w:rsidRDefault="00FD1DA8">
      <w:pPr>
        <w:numPr>
          <w:ilvl w:val="0"/>
          <w:numId w:val="1"/>
        </w:numPr>
        <w:spacing w:before="240"/>
      </w:pPr>
      <w:r>
        <w:t xml:space="preserve">Tarek </w:t>
      </w:r>
      <w:proofErr w:type="spellStart"/>
      <w:r>
        <w:t>Bekouche</w:t>
      </w:r>
      <w:proofErr w:type="spellEnd"/>
      <w:r>
        <w:t xml:space="preserve"> </w:t>
      </w:r>
    </w:p>
    <w:p w14:paraId="00000007" w14:textId="77777777" w:rsidR="00AD34E0" w:rsidRDefault="00FD1DA8">
      <w:pPr>
        <w:numPr>
          <w:ilvl w:val="0"/>
          <w:numId w:val="1"/>
        </w:numPr>
      </w:pPr>
      <w:r>
        <w:t xml:space="preserve">Clément De </w:t>
      </w:r>
      <w:proofErr w:type="spellStart"/>
      <w:r>
        <w:t>Cooman</w:t>
      </w:r>
      <w:proofErr w:type="spellEnd"/>
      <w:r>
        <w:t xml:space="preserve"> </w:t>
      </w:r>
    </w:p>
    <w:p w14:paraId="00000008" w14:textId="77777777" w:rsidR="00AD34E0" w:rsidRDefault="00FD1DA8">
      <w:pPr>
        <w:numPr>
          <w:ilvl w:val="0"/>
          <w:numId w:val="1"/>
        </w:numPr>
        <w:spacing w:after="240"/>
      </w:pPr>
      <w:r>
        <w:t>Joséphine Delvigne</w:t>
      </w:r>
    </w:p>
    <w:p w14:paraId="00000009" w14:textId="77777777" w:rsidR="00AD34E0" w:rsidRDefault="00AD34E0">
      <w:pPr>
        <w:spacing w:before="240" w:after="240"/>
      </w:pPr>
    </w:p>
    <w:p w14:paraId="0000000A" w14:textId="77777777" w:rsidR="00AD34E0" w:rsidRDefault="00FD1DA8">
      <w:pPr>
        <w:spacing w:before="240" w:after="240"/>
        <w:rPr>
          <w:b/>
        </w:rPr>
      </w:pPr>
      <w:r>
        <w:rPr>
          <w:b/>
        </w:rPr>
        <w:t>Conta</w:t>
      </w:r>
      <w:r>
        <w:rPr>
          <w:b/>
        </w:rPr>
        <w:t xml:space="preserve">ct </w:t>
      </w:r>
    </w:p>
    <w:p w14:paraId="0000000B" w14:textId="77777777" w:rsidR="00AD34E0" w:rsidRDefault="00FD1DA8">
      <w:pPr>
        <w:numPr>
          <w:ilvl w:val="0"/>
          <w:numId w:val="2"/>
        </w:numPr>
        <w:spacing w:before="240"/>
      </w:pPr>
      <w:r>
        <w:t>BEKOUCHE Tarek &lt;</w:t>
      </w:r>
      <w:hyperlink r:id="rId5">
        <w:r>
          <w:rPr>
            <w:color w:val="1155CC"/>
          </w:rPr>
          <w:t>Tarek.Bekouche@ulb.be</w:t>
        </w:r>
      </w:hyperlink>
      <w:r>
        <w:t>&gt;</w:t>
      </w:r>
    </w:p>
    <w:p w14:paraId="0000000C" w14:textId="77777777" w:rsidR="00AD34E0" w:rsidRDefault="00FD1DA8">
      <w:pPr>
        <w:numPr>
          <w:ilvl w:val="0"/>
          <w:numId w:val="2"/>
        </w:numPr>
      </w:pPr>
      <w:r>
        <w:t xml:space="preserve">DECOOMAN </w:t>
      </w:r>
      <w:proofErr w:type="spellStart"/>
      <w:r>
        <w:t>Clement</w:t>
      </w:r>
      <w:proofErr w:type="spellEnd"/>
      <w:r>
        <w:t xml:space="preserve"> &lt;</w:t>
      </w:r>
      <w:hyperlink r:id="rId6">
        <w:r>
          <w:rPr>
            <w:color w:val="1155CC"/>
          </w:rPr>
          <w:t>clement.decooman@lacambre.be</w:t>
        </w:r>
      </w:hyperlink>
      <w:r>
        <w:t>&gt;</w:t>
      </w:r>
    </w:p>
    <w:p w14:paraId="0000000D" w14:textId="77777777" w:rsidR="00AD34E0" w:rsidRDefault="00FD1DA8">
      <w:pPr>
        <w:numPr>
          <w:ilvl w:val="0"/>
          <w:numId w:val="2"/>
        </w:numPr>
        <w:spacing w:after="240"/>
      </w:pPr>
      <w:r>
        <w:t>DELVIGNE Joséphine &lt;</w:t>
      </w:r>
      <w:hyperlink r:id="rId7">
        <w:r>
          <w:rPr>
            <w:color w:val="1155CC"/>
          </w:rPr>
          <w:t>josephine.delvigne@ulb.be</w:t>
        </w:r>
      </w:hyperlink>
      <w:r>
        <w:t xml:space="preserve">&gt; </w:t>
      </w:r>
    </w:p>
    <w:p w14:paraId="0000000E" w14:textId="77777777" w:rsidR="00AD34E0" w:rsidRDefault="00AD34E0">
      <w:pPr>
        <w:spacing w:before="240" w:after="240"/>
      </w:pPr>
    </w:p>
    <w:p w14:paraId="0000000F" w14:textId="77777777" w:rsidR="00AD34E0" w:rsidRDefault="00AD34E0">
      <w:pPr>
        <w:spacing w:before="240" w:after="240"/>
      </w:pPr>
    </w:p>
    <w:sectPr w:rsidR="00AD34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EE1"/>
    <w:multiLevelType w:val="multilevel"/>
    <w:tmpl w:val="EA8EF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02681A"/>
    <w:multiLevelType w:val="multilevel"/>
    <w:tmpl w:val="F8D0F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61967502">
    <w:abstractNumId w:val="0"/>
  </w:num>
  <w:num w:numId="2" w16cid:durableId="50825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E0"/>
    <w:rsid w:val="00AD34E0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8A5D-C1EF-4652-AEA7-1D8517C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ine.delvigne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ment.decooman@lacambre.be" TargetMode="External"/><Relationship Id="rId5" Type="http://schemas.openxmlformats.org/officeDocument/2006/relationships/hyperlink" Target="mailto:Tarek.Bekouche@ulb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4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ERHARDT  Anne-Françoise</dc:creator>
  <cp:lastModifiedBy>ERHARDT Anne-Françoise</cp:lastModifiedBy>
  <cp:revision>2</cp:revision>
  <dcterms:created xsi:type="dcterms:W3CDTF">2023-10-09T07:59:00Z</dcterms:created>
  <dcterms:modified xsi:type="dcterms:W3CDTF">2023-10-09T07:59:00Z</dcterms:modified>
</cp:coreProperties>
</file>